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Pr="00DC4E2D" w:rsidRDefault="00F33E29" w:rsidP="00F33E29">
      <w:pPr>
        <w:jc w:val="both"/>
      </w:pPr>
      <w:r>
        <w:rPr>
          <w:b/>
        </w:rPr>
        <w:t xml:space="preserve">   </w:t>
      </w:r>
      <w:r w:rsidRPr="00BF620D">
        <w:rPr>
          <w:b/>
        </w:rPr>
        <w:t xml:space="preserve"> </w:t>
      </w:r>
      <w:r>
        <w:rPr>
          <w:b/>
        </w:rPr>
        <w:t xml:space="preserve">      Лабораторное занятие 6.</w:t>
      </w:r>
      <w:r w:rsidRPr="00BF620D">
        <w:t xml:space="preserve"> </w:t>
      </w:r>
      <w:r>
        <w:t xml:space="preserve">  Подготовка пакета документов для разработки проекта контракта на недропользование </w:t>
      </w:r>
      <w:r w:rsidRPr="00794D60">
        <w:t>(2 часа)</w:t>
      </w:r>
      <w:r>
        <w:t>.</w:t>
      </w:r>
    </w:p>
    <w:p w:rsidR="00F33E29" w:rsidRDefault="00F33E29" w:rsidP="00F33E29">
      <w:pPr>
        <w:jc w:val="both"/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  <w:r>
        <w:rPr>
          <w:b/>
        </w:rPr>
        <w:t>:</w:t>
      </w:r>
      <w:r w:rsidRPr="007B3899">
        <w:rPr>
          <w:b/>
        </w:rPr>
        <w:t xml:space="preserve">  </w:t>
      </w:r>
    </w:p>
    <w:p w:rsidR="00F33E29" w:rsidRPr="000F45F7" w:rsidRDefault="00F33E29" w:rsidP="00F33E2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0F45F7">
        <w:rPr>
          <w:sz w:val="24"/>
          <w:szCs w:val="24"/>
        </w:rPr>
        <w:t>Ознакомиться с содержанием модельного контракта</w:t>
      </w:r>
      <w:r>
        <w:rPr>
          <w:sz w:val="24"/>
          <w:szCs w:val="24"/>
        </w:rPr>
        <w:t xml:space="preserve"> и подготовить проект геологического или горного отвода по условиям  разрабатываемого контракта</w:t>
      </w:r>
      <w:r w:rsidRPr="000F45F7">
        <w:rPr>
          <w:sz w:val="24"/>
          <w:szCs w:val="24"/>
        </w:rPr>
        <w:t>.</w:t>
      </w:r>
    </w:p>
    <w:p w:rsidR="00F33E29" w:rsidRDefault="00F33E29" w:rsidP="00F33E29">
      <w:pPr>
        <w:jc w:val="both"/>
        <w:outlineLvl w:val="0"/>
        <w:rPr>
          <w:b/>
        </w:rPr>
      </w:pPr>
      <w:r w:rsidRPr="000F45F7">
        <w:t xml:space="preserve"> </w:t>
      </w:r>
      <w:r>
        <w:t xml:space="preserve">     </w:t>
      </w:r>
      <w:r w:rsidRPr="004E1181">
        <w:t xml:space="preserve">     </w:t>
      </w:r>
      <w:r>
        <w:t xml:space="preserve">  </w:t>
      </w:r>
    </w:p>
    <w:p w:rsidR="00F33E29" w:rsidRDefault="00F33E29" w:rsidP="00F33E29">
      <w:pPr>
        <w:jc w:val="both"/>
      </w:pPr>
      <w:r>
        <w:t xml:space="preserve">Основная литература: 3, 16 </w:t>
      </w:r>
      <w:r w:rsidRPr="005B6389">
        <w:t>[</w:t>
      </w:r>
      <w:r>
        <w:t>14-16</w:t>
      </w:r>
      <w:r w:rsidRPr="005B6389">
        <w:t>]</w:t>
      </w:r>
      <w:r>
        <w:t xml:space="preserve">; 17 </w:t>
      </w:r>
      <w:r w:rsidRPr="005B6389">
        <w:t>[</w:t>
      </w:r>
      <w:r>
        <w:t>236-267</w:t>
      </w:r>
      <w:r w:rsidRPr="005B6389">
        <w:t>]</w:t>
      </w:r>
    </w:p>
    <w:p w:rsidR="00F33E29" w:rsidRDefault="00F33E29" w:rsidP="00F33E29">
      <w:pPr>
        <w:jc w:val="both"/>
      </w:pPr>
      <w:r>
        <w:t>Дополнительная литература: 15</w:t>
      </w:r>
    </w:p>
    <w:p w:rsidR="00F33E29" w:rsidRDefault="00F33E29" w:rsidP="00F33E29">
      <w:pPr>
        <w:jc w:val="both"/>
      </w:pPr>
    </w:p>
    <w:p w:rsidR="00F33E29" w:rsidRDefault="00F33E29" w:rsidP="00F33E29">
      <w:pPr>
        <w:jc w:val="both"/>
      </w:pPr>
      <w:r>
        <w:t>Контрольные вопросы:</w:t>
      </w:r>
    </w:p>
    <w:p w:rsidR="00F33E29" w:rsidRPr="00AE579E" w:rsidRDefault="00F33E29" w:rsidP="00F33E29">
      <w:pPr>
        <w:jc w:val="both"/>
      </w:pPr>
      <w:r>
        <w:t>1. Что такое модельный контракт</w:t>
      </w:r>
      <w:r w:rsidRPr="00AE579E">
        <w:t>?</w:t>
      </w:r>
    </w:p>
    <w:p w:rsidR="00F33E29" w:rsidRPr="00AE579E" w:rsidRDefault="00F33E29" w:rsidP="00F33E29">
      <w:pPr>
        <w:jc w:val="both"/>
      </w:pPr>
      <w:r w:rsidRPr="00AE579E">
        <w:t>2</w:t>
      </w:r>
      <w:r>
        <w:t>. Чем определяется содержание конкретного контракта</w:t>
      </w:r>
      <w:r w:rsidRPr="00AE579E">
        <w:t>?</w:t>
      </w:r>
    </w:p>
    <w:p w:rsidR="00F33E29" w:rsidRPr="00AE579E" w:rsidRDefault="00F33E29" w:rsidP="00F33E29">
      <w:pPr>
        <w:jc w:val="both"/>
      </w:pPr>
      <w:r w:rsidRPr="00AE579E">
        <w:t>3</w:t>
      </w:r>
      <w:r>
        <w:t>. Что является неотъемлемой частью контракта</w:t>
      </w:r>
      <w:r w:rsidRPr="00AE579E">
        <w:t>?</w:t>
      </w:r>
    </w:p>
    <w:p w:rsidR="00F33E29" w:rsidRPr="00AE579E" w:rsidRDefault="00F33E29" w:rsidP="00F33E29">
      <w:pPr>
        <w:jc w:val="both"/>
      </w:pPr>
      <w:r>
        <w:t xml:space="preserve"> </w:t>
      </w:r>
      <w:bookmarkStart w:id="0" w:name="_GoBack"/>
      <w:bookmarkEnd w:id="0"/>
    </w:p>
    <w:sectPr w:rsidR="00F33E29" w:rsidRPr="00AE5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C825BD"/>
    <w:rsid w:val="00DA0A24"/>
    <w:rsid w:val="00F33E29"/>
    <w:rsid w:val="00FB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2018-01-22T02:45:00Z</dcterms:created>
  <dcterms:modified xsi:type="dcterms:W3CDTF">2018-01-22T02:45:00Z</dcterms:modified>
</cp:coreProperties>
</file>